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C03706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03706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C03706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C03706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C03706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03706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C03706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C03706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03706">
        <w:rPr>
          <w:rFonts w:ascii="Arial" w:eastAsia="Calibri" w:hAnsi="Arial" w:cs="Arial"/>
          <w:lang w:eastAsia="en-US"/>
        </w:rPr>
        <w:t>ПОСТАНОВЛЕНИЕ</w:t>
      </w:r>
    </w:p>
    <w:p w:rsidR="00373050" w:rsidRPr="00C03706" w:rsidRDefault="00373050" w:rsidP="00373050">
      <w:pPr>
        <w:spacing w:before="0" w:beforeAutospacing="0"/>
        <w:jc w:val="center"/>
        <w:rPr>
          <w:rFonts w:ascii="Arial" w:hAnsi="Arial" w:cs="Arial"/>
        </w:rPr>
      </w:pPr>
    </w:p>
    <w:p w:rsidR="00373050" w:rsidRPr="00C03706" w:rsidRDefault="00373050" w:rsidP="00373050">
      <w:pPr>
        <w:spacing w:before="0" w:beforeAutospacing="0"/>
        <w:jc w:val="center"/>
        <w:rPr>
          <w:rFonts w:ascii="Arial" w:hAnsi="Arial" w:cs="Arial"/>
        </w:rPr>
      </w:pPr>
      <w:r w:rsidRPr="00C03706">
        <w:rPr>
          <w:rFonts w:ascii="Arial" w:hAnsi="Arial" w:cs="Arial"/>
        </w:rPr>
        <w:t>г. Боготол</w:t>
      </w:r>
    </w:p>
    <w:p w:rsidR="00373050" w:rsidRPr="00C03706" w:rsidRDefault="00713081" w:rsidP="00700E80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02.03.</w:t>
      </w:r>
      <w:r w:rsidR="00373050" w:rsidRPr="00C03706">
        <w:rPr>
          <w:rFonts w:ascii="Arial" w:eastAsia="Calibri" w:hAnsi="Arial" w:cs="Arial"/>
          <w:lang w:eastAsia="en-US"/>
        </w:rPr>
        <w:t>20</w:t>
      </w:r>
      <w:r w:rsidR="00E364B1" w:rsidRPr="00C03706">
        <w:rPr>
          <w:rFonts w:ascii="Arial" w:eastAsia="Calibri" w:hAnsi="Arial" w:cs="Arial"/>
          <w:lang w:eastAsia="en-US"/>
        </w:rPr>
        <w:t>2</w:t>
      </w:r>
      <w:r w:rsidR="00932F1C">
        <w:rPr>
          <w:rFonts w:ascii="Arial" w:eastAsia="Calibri" w:hAnsi="Arial" w:cs="Arial"/>
          <w:lang w:eastAsia="en-US"/>
        </w:rPr>
        <w:t>2</w:t>
      </w:r>
      <w:r w:rsidR="00373050" w:rsidRPr="00C03706">
        <w:rPr>
          <w:rFonts w:ascii="Arial" w:eastAsia="Calibri" w:hAnsi="Arial" w:cs="Arial"/>
          <w:lang w:eastAsia="en-US"/>
        </w:rPr>
        <w:t xml:space="preserve"> года</w:t>
      </w:r>
      <w:r w:rsidR="00373050" w:rsidRPr="00C03706">
        <w:rPr>
          <w:rFonts w:ascii="Arial" w:eastAsia="Calibri" w:hAnsi="Arial" w:cs="Arial"/>
          <w:lang w:eastAsia="en-US"/>
        </w:rPr>
        <w:tab/>
      </w:r>
      <w:r w:rsidR="00373050" w:rsidRPr="00C03706">
        <w:rPr>
          <w:rFonts w:ascii="Arial" w:eastAsia="Calibri" w:hAnsi="Arial" w:cs="Arial"/>
          <w:lang w:eastAsia="en-US"/>
        </w:rPr>
        <w:tab/>
      </w:r>
      <w:r w:rsidR="00373050" w:rsidRPr="00C03706">
        <w:rPr>
          <w:rFonts w:ascii="Arial" w:eastAsia="Calibri" w:hAnsi="Arial" w:cs="Arial"/>
          <w:lang w:eastAsia="en-US"/>
        </w:rPr>
        <w:tab/>
      </w:r>
      <w:r w:rsidR="00373050" w:rsidRPr="00C03706">
        <w:rPr>
          <w:rFonts w:ascii="Arial" w:eastAsia="Calibri" w:hAnsi="Arial" w:cs="Arial"/>
          <w:lang w:eastAsia="en-US"/>
        </w:rPr>
        <w:tab/>
      </w:r>
      <w:r w:rsidR="00373050" w:rsidRPr="00C03706">
        <w:rPr>
          <w:rFonts w:ascii="Arial" w:eastAsia="Calibri" w:hAnsi="Arial" w:cs="Arial"/>
          <w:lang w:eastAsia="en-US"/>
        </w:rPr>
        <w:tab/>
      </w:r>
      <w:r w:rsidR="00373050" w:rsidRPr="00C03706">
        <w:rPr>
          <w:rFonts w:ascii="Arial" w:eastAsia="Calibri" w:hAnsi="Arial" w:cs="Arial"/>
          <w:lang w:eastAsia="en-US"/>
        </w:rPr>
        <w:tab/>
      </w:r>
      <w:r w:rsidR="00373050" w:rsidRPr="00C03706">
        <w:rPr>
          <w:rFonts w:ascii="Arial" w:eastAsia="Calibri" w:hAnsi="Arial" w:cs="Arial"/>
          <w:lang w:eastAsia="en-US"/>
        </w:rPr>
        <w:tab/>
      </w:r>
      <w:r w:rsidR="00931162" w:rsidRPr="00C03706">
        <w:rPr>
          <w:rFonts w:ascii="Arial" w:eastAsia="Calibri" w:hAnsi="Arial" w:cs="Arial"/>
          <w:lang w:eastAsia="en-US"/>
        </w:rPr>
        <w:tab/>
      </w:r>
      <w:r w:rsidR="00253D47">
        <w:rPr>
          <w:rFonts w:ascii="Arial" w:eastAsia="Calibri" w:hAnsi="Arial" w:cs="Arial"/>
          <w:lang w:eastAsia="en-US"/>
        </w:rPr>
        <w:tab/>
      </w:r>
      <w:r w:rsidR="00B16CF5" w:rsidRPr="00C03706">
        <w:rPr>
          <w:rFonts w:ascii="Arial" w:eastAsia="Calibri" w:hAnsi="Arial" w:cs="Arial"/>
          <w:lang w:eastAsia="en-US"/>
        </w:rPr>
        <w:t xml:space="preserve">№ </w:t>
      </w:r>
      <w:r>
        <w:rPr>
          <w:rFonts w:ascii="Arial" w:eastAsia="Calibri" w:hAnsi="Arial" w:cs="Arial"/>
          <w:lang w:eastAsia="en-US"/>
        </w:rPr>
        <w:t>65</w:t>
      </w:r>
      <w:r w:rsidR="00373050" w:rsidRPr="00C03706">
        <w:rPr>
          <w:rFonts w:ascii="Arial" w:eastAsia="Calibri" w:hAnsi="Arial" w:cs="Arial"/>
          <w:lang w:eastAsia="en-US"/>
        </w:rPr>
        <w:t xml:space="preserve"> – </w:t>
      </w:r>
      <w:proofErr w:type="gramStart"/>
      <w:r w:rsidR="00373050" w:rsidRPr="00C03706">
        <w:rPr>
          <w:rFonts w:ascii="Arial" w:eastAsia="Calibri" w:hAnsi="Arial" w:cs="Arial"/>
          <w:lang w:eastAsia="en-US"/>
        </w:rPr>
        <w:t>п</w:t>
      </w:r>
      <w:proofErr w:type="gramEnd"/>
    </w:p>
    <w:p w:rsidR="004C1741" w:rsidRPr="00C03706" w:rsidRDefault="00050843" w:rsidP="00DD7FC6">
      <w:pPr>
        <w:ind w:right="-1" w:firstLine="709"/>
        <w:rPr>
          <w:rFonts w:ascii="Arial" w:hAnsi="Arial" w:cs="Arial"/>
        </w:rPr>
      </w:pPr>
      <w:r w:rsidRPr="00C03706">
        <w:rPr>
          <w:rFonts w:ascii="Arial" w:hAnsi="Arial" w:cs="Arial"/>
        </w:rPr>
        <w:t>О внесении изменений в Постановление администрации Боготольского района от 31.01.2019 № 100-п «</w:t>
      </w:r>
      <w:r w:rsidR="008F475B" w:rsidRPr="00C03706">
        <w:rPr>
          <w:rFonts w:ascii="Arial" w:hAnsi="Arial" w:cs="Arial"/>
        </w:rPr>
        <w:t>Об утверждении реестра</w:t>
      </w:r>
      <w:r w:rsidR="00CC134A" w:rsidRPr="00C03706">
        <w:rPr>
          <w:rFonts w:ascii="Arial" w:hAnsi="Arial" w:cs="Arial"/>
        </w:rPr>
        <w:t xml:space="preserve"> (площадок) накопления твердых</w:t>
      </w:r>
      <w:r w:rsidR="00B454F8" w:rsidRPr="00C03706">
        <w:rPr>
          <w:rFonts w:ascii="Arial" w:hAnsi="Arial" w:cs="Arial"/>
        </w:rPr>
        <w:t xml:space="preserve"> коммунальных отходов на территории Боготольского района</w:t>
      </w:r>
      <w:r w:rsidRPr="00C03706">
        <w:rPr>
          <w:rFonts w:ascii="Arial" w:hAnsi="Arial" w:cs="Arial"/>
        </w:rPr>
        <w:t>»</w:t>
      </w:r>
    </w:p>
    <w:p w:rsidR="00373050" w:rsidRPr="00C03706" w:rsidRDefault="00373050" w:rsidP="00373050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:rsidR="00373050" w:rsidRPr="00C03706" w:rsidRDefault="00373050" w:rsidP="00DD7FC6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C03706">
        <w:rPr>
          <w:b w:val="0"/>
          <w:sz w:val="24"/>
          <w:szCs w:val="24"/>
          <w:shd w:val="clear" w:color="auto" w:fill="FFFFFF" w:themeFill="background1"/>
        </w:rPr>
        <w:t xml:space="preserve">В соответствии </w:t>
      </w:r>
      <w:r w:rsidR="005559A7" w:rsidRPr="00C03706">
        <w:rPr>
          <w:b w:val="0"/>
          <w:sz w:val="24"/>
          <w:szCs w:val="24"/>
          <w:shd w:val="clear" w:color="auto" w:fill="FFFFFF" w:themeFill="background1"/>
        </w:rPr>
        <w:t>с Федеральным</w:t>
      </w:r>
      <w:r w:rsidR="00B30E5E" w:rsidRPr="00C03706">
        <w:rPr>
          <w:b w:val="0"/>
          <w:sz w:val="24"/>
          <w:szCs w:val="24"/>
          <w:shd w:val="clear" w:color="auto" w:fill="FFFFFF" w:themeFill="background1"/>
        </w:rPr>
        <w:t xml:space="preserve"> законом</w:t>
      </w:r>
      <w:r w:rsidR="005559A7" w:rsidRPr="00C03706">
        <w:rPr>
          <w:b w:val="0"/>
          <w:sz w:val="24"/>
          <w:szCs w:val="24"/>
          <w:shd w:val="clear" w:color="auto" w:fill="FFFFFF" w:themeFill="background1"/>
        </w:rPr>
        <w:t xml:space="preserve"> </w:t>
      </w:r>
      <w:r w:rsidR="00B30E5E" w:rsidRPr="00C03706">
        <w:rPr>
          <w:b w:val="0"/>
          <w:sz w:val="24"/>
          <w:szCs w:val="24"/>
        </w:rPr>
        <w:t>от 24.06.1998 № 89-ФЗ «Об отходах производства и потребления»,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реестра»,</w:t>
      </w:r>
      <w:r w:rsidRPr="00C03706">
        <w:rPr>
          <w:b w:val="0"/>
          <w:sz w:val="24"/>
          <w:szCs w:val="24"/>
          <w:shd w:val="clear" w:color="auto" w:fill="FFFFFF" w:themeFill="background1"/>
        </w:rPr>
        <w:t xml:space="preserve"> Устав</w:t>
      </w:r>
      <w:r w:rsidR="00B30E5E" w:rsidRPr="00C03706">
        <w:rPr>
          <w:b w:val="0"/>
          <w:sz w:val="24"/>
          <w:szCs w:val="24"/>
          <w:shd w:val="clear" w:color="auto" w:fill="FFFFFF" w:themeFill="background1"/>
        </w:rPr>
        <w:t>ом</w:t>
      </w:r>
      <w:r w:rsidRPr="00C03706">
        <w:rPr>
          <w:b w:val="0"/>
          <w:sz w:val="24"/>
          <w:szCs w:val="24"/>
          <w:shd w:val="clear" w:color="auto" w:fill="FFFFFF" w:themeFill="background1"/>
        </w:rPr>
        <w:t xml:space="preserve"> Боготольского района</w:t>
      </w:r>
    </w:p>
    <w:p w:rsidR="00DE7BB1" w:rsidRPr="00C03706" w:rsidRDefault="00373050" w:rsidP="00DE7BB1">
      <w:pPr>
        <w:spacing w:before="0" w:beforeAutospacing="0"/>
        <w:ind w:right="-5" w:firstLine="709"/>
        <w:rPr>
          <w:rFonts w:ascii="Arial" w:hAnsi="Arial" w:cs="Arial"/>
        </w:rPr>
      </w:pPr>
      <w:r w:rsidRPr="00C03706">
        <w:rPr>
          <w:rFonts w:ascii="Arial" w:hAnsi="Arial" w:cs="Arial"/>
        </w:rPr>
        <w:t>ПОСТАНОВЛЯЮ:</w:t>
      </w:r>
    </w:p>
    <w:p w:rsidR="00032524" w:rsidRPr="00C03706" w:rsidRDefault="00B454F8" w:rsidP="00DE7BB1">
      <w:pPr>
        <w:spacing w:before="0" w:beforeAutospacing="0"/>
        <w:ind w:right="-5" w:firstLine="709"/>
        <w:rPr>
          <w:rFonts w:ascii="Arial" w:hAnsi="Arial" w:cs="Arial"/>
        </w:rPr>
      </w:pPr>
      <w:r w:rsidRPr="00C03706">
        <w:rPr>
          <w:rFonts w:ascii="Arial" w:hAnsi="Arial" w:cs="Arial"/>
        </w:rPr>
        <w:t>1.</w:t>
      </w:r>
      <w:r w:rsidR="00DD7FC6">
        <w:rPr>
          <w:rFonts w:ascii="Arial" w:hAnsi="Arial" w:cs="Arial"/>
        </w:rPr>
        <w:t xml:space="preserve"> </w:t>
      </w:r>
      <w:r w:rsidR="00032524" w:rsidRPr="00C03706">
        <w:rPr>
          <w:rFonts w:ascii="Arial" w:hAnsi="Arial" w:cs="Arial"/>
        </w:rPr>
        <w:t xml:space="preserve">Внести в Постановление администрации Боготольского района от 31.01.2019 № 100-п «Об утверждении реестра (площадок) накопления твердых коммунальных отходов на территории </w:t>
      </w:r>
      <w:proofErr w:type="spellStart"/>
      <w:r w:rsidR="00032524" w:rsidRPr="00C03706">
        <w:rPr>
          <w:rFonts w:ascii="Arial" w:hAnsi="Arial" w:cs="Arial"/>
        </w:rPr>
        <w:t>Боготольского</w:t>
      </w:r>
      <w:proofErr w:type="spellEnd"/>
      <w:r w:rsidR="00032524" w:rsidRPr="00C03706">
        <w:rPr>
          <w:rFonts w:ascii="Arial" w:hAnsi="Arial" w:cs="Arial"/>
        </w:rPr>
        <w:t xml:space="preserve"> района»</w:t>
      </w:r>
      <w:r w:rsidR="00EE2505" w:rsidRPr="00C03706">
        <w:rPr>
          <w:rFonts w:ascii="Arial" w:hAnsi="Arial" w:cs="Arial"/>
        </w:rPr>
        <w:t xml:space="preserve"> следующие </w:t>
      </w:r>
      <w:r w:rsidR="00B8620D" w:rsidRPr="00C03706">
        <w:rPr>
          <w:rFonts w:ascii="Arial" w:hAnsi="Arial" w:cs="Arial"/>
        </w:rPr>
        <w:t>дополнения</w:t>
      </w:r>
      <w:r w:rsidR="00EE2505" w:rsidRPr="00C03706">
        <w:rPr>
          <w:rFonts w:ascii="Arial" w:hAnsi="Arial" w:cs="Arial"/>
        </w:rPr>
        <w:t>:</w:t>
      </w:r>
    </w:p>
    <w:p w:rsidR="0033306C" w:rsidRPr="00C03706" w:rsidRDefault="004D4C21" w:rsidP="00F56705">
      <w:pPr>
        <w:spacing w:before="0" w:beforeAutospacing="0"/>
        <w:ind w:right="-1" w:firstLine="709"/>
        <w:rPr>
          <w:rFonts w:ascii="Arial" w:hAnsi="Arial" w:cs="Arial"/>
        </w:rPr>
      </w:pPr>
      <w:r w:rsidRPr="00C03706">
        <w:rPr>
          <w:rFonts w:ascii="Arial" w:hAnsi="Arial" w:cs="Arial"/>
        </w:rPr>
        <w:t>1.1.</w:t>
      </w:r>
      <w:r w:rsidR="00DD7FC6">
        <w:rPr>
          <w:rFonts w:ascii="Arial" w:hAnsi="Arial" w:cs="Arial"/>
        </w:rPr>
        <w:t xml:space="preserve"> </w:t>
      </w:r>
      <w:r w:rsidR="00072E98" w:rsidRPr="00C03706">
        <w:rPr>
          <w:rFonts w:ascii="Arial" w:hAnsi="Arial" w:cs="Arial"/>
        </w:rPr>
        <w:t>Р</w:t>
      </w:r>
      <w:r w:rsidR="009E1681" w:rsidRPr="00C03706">
        <w:rPr>
          <w:rFonts w:ascii="Arial" w:hAnsi="Arial" w:cs="Arial"/>
        </w:rPr>
        <w:t xml:space="preserve">еестр мест (площадок) накопления твердых коммунальных отходов на территории Боготольского района Красноярского края </w:t>
      </w:r>
      <w:r w:rsidR="00B8620D" w:rsidRPr="00C03706">
        <w:rPr>
          <w:rFonts w:ascii="Arial" w:hAnsi="Arial" w:cs="Arial"/>
        </w:rPr>
        <w:t>дополнить</w:t>
      </w:r>
      <w:r w:rsidR="009E1681" w:rsidRPr="00C03706">
        <w:rPr>
          <w:rFonts w:ascii="Arial" w:hAnsi="Arial" w:cs="Arial"/>
        </w:rPr>
        <w:t xml:space="preserve"> согласно приложению.</w:t>
      </w:r>
    </w:p>
    <w:p w:rsidR="00700E80" w:rsidRPr="00C03706" w:rsidRDefault="008F475B" w:rsidP="00A62975">
      <w:pPr>
        <w:pStyle w:val="a6"/>
        <w:ind w:left="0" w:right="-1" w:firstLine="709"/>
        <w:jc w:val="both"/>
        <w:rPr>
          <w:rFonts w:ascii="Arial" w:hAnsi="Arial" w:cs="Arial"/>
          <w:sz w:val="24"/>
          <w:szCs w:val="24"/>
        </w:rPr>
      </w:pPr>
      <w:r w:rsidRPr="00C03706">
        <w:rPr>
          <w:rFonts w:ascii="Arial" w:hAnsi="Arial" w:cs="Arial"/>
          <w:sz w:val="24"/>
          <w:szCs w:val="24"/>
        </w:rPr>
        <w:t>2</w:t>
      </w:r>
      <w:r w:rsidR="00373050" w:rsidRPr="00C03706">
        <w:rPr>
          <w:rFonts w:ascii="Arial" w:hAnsi="Arial" w:cs="Arial"/>
          <w:sz w:val="24"/>
          <w:szCs w:val="24"/>
        </w:rPr>
        <w:t>.</w:t>
      </w:r>
      <w:r w:rsidR="00DD7FC6">
        <w:rPr>
          <w:rFonts w:ascii="Arial" w:hAnsi="Arial" w:cs="Arial"/>
          <w:sz w:val="24"/>
          <w:szCs w:val="24"/>
        </w:rPr>
        <w:t xml:space="preserve"> </w:t>
      </w:r>
      <w:r w:rsidR="00373050" w:rsidRPr="00C03706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 w:rsidR="009E1681" w:rsidRPr="00C03706">
        <w:rPr>
          <w:rFonts w:ascii="Arial" w:hAnsi="Arial" w:cs="Arial"/>
          <w:sz w:val="24"/>
          <w:szCs w:val="24"/>
        </w:rPr>
        <w:t xml:space="preserve">возложить на заместителя главы </w:t>
      </w:r>
      <w:proofErr w:type="spellStart"/>
      <w:r w:rsidR="009E1681" w:rsidRPr="00C037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E1681" w:rsidRPr="00C03706">
        <w:rPr>
          <w:rFonts w:ascii="Arial" w:hAnsi="Arial" w:cs="Arial"/>
          <w:sz w:val="24"/>
          <w:szCs w:val="24"/>
        </w:rPr>
        <w:t xml:space="preserve"> района </w:t>
      </w:r>
      <w:r w:rsidR="00A62975" w:rsidRPr="00A62975">
        <w:rPr>
          <w:rFonts w:ascii="Arial" w:hAnsi="Arial" w:cs="Arial"/>
          <w:sz w:val="24"/>
          <w:szCs w:val="24"/>
        </w:rPr>
        <w:t>по обеспечению жизнедеятельности – начальник</w:t>
      </w:r>
      <w:r w:rsidR="00A62975">
        <w:rPr>
          <w:rFonts w:ascii="Arial" w:hAnsi="Arial" w:cs="Arial"/>
          <w:sz w:val="24"/>
          <w:szCs w:val="24"/>
        </w:rPr>
        <w:t>а</w:t>
      </w:r>
      <w:r w:rsidR="00A62975" w:rsidRPr="00A62975">
        <w:rPr>
          <w:rFonts w:ascii="Arial" w:hAnsi="Arial" w:cs="Arial"/>
          <w:sz w:val="24"/>
          <w:szCs w:val="24"/>
        </w:rPr>
        <w:t xml:space="preserve"> отдела капитального строительства и архитектуры </w:t>
      </w:r>
      <w:r w:rsidR="00D049A7" w:rsidRPr="00C03706">
        <w:rPr>
          <w:rFonts w:ascii="Arial" w:hAnsi="Arial" w:cs="Arial"/>
          <w:sz w:val="24"/>
          <w:szCs w:val="24"/>
        </w:rPr>
        <w:t>Романову Э.Б</w:t>
      </w:r>
      <w:r w:rsidR="00854CCE" w:rsidRPr="00C03706">
        <w:rPr>
          <w:rFonts w:ascii="Arial" w:hAnsi="Arial" w:cs="Arial"/>
          <w:sz w:val="24"/>
          <w:szCs w:val="24"/>
        </w:rPr>
        <w:t>.</w:t>
      </w:r>
    </w:p>
    <w:p w:rsidR="00373050" w:rsidRPr="00C03706" w:rsidRDefault="008F475B" w:rsidP="00700E80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C03706">
        <w:rPr>
          <w:rFonts w:ascii="Arial" w:hAnsi="Arial" w:cs="Arial"/>
          <w:sz w:val="24"/>
          <w:szCs w:val="24"/>
        </w:rPr>
        <w:t>3</w:t>
      </w:r>
      <w:r w:rsidR="00373050" w:rsidRPr="00C03706">
        <w:rPr>
          <w:rFonts w:ascii="Arial" w:hAnsi="Arial" w:cs="Arial"/>
          <w:sz w:val="24"/>
          <w:szCs w:val="24"/>
        </w:rPr>
        <w:t>.</w:t>
      </w:r>
      <w:r w:rsidR="00DD7FC6">
        <w:rPr>
          <w:rFonts w:ascii="Arial" w:hAnsi="Arial" w:cs="Arial"/>
          <w:sz w:val="24"/>
          <w:szCs w:val="24"/>
        </w:rPr>
        <w:t xml:space="preserve"> </w:t>
      </w:r>
      <w:r w:rsidR="00373050" w:rsidRPr="00C03706">
        <w:rPr>
          <w:rFonts w:ascii="Arial" w:hAnsi="Arial" w:cs="Arial"/>
          <w:sz w:val="24"/>
          <w:szCs w:val="24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="00373050" w:rsidRPr="00C03706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="00373050" w:rsidRPr="00C03706">
        <w:rPr>
          <w:rFonts w:ascii="Arial" w:hAnsi="Arial" w:cs="Arial"/>
          <w:sz w:val="24"/>
          <w:szCs w:val="24"/>
          <w:u w:val="single"/>
        </w:rPr>
        <w:t>.bogotol-r.ru</w:t>
      </w:r>
      <w:r w:rsidR="00373050" w:rsidRPr="00C03706">
        <w:rPr>
          <w:rFonts w:ascii="Arial" w:hAnsi="Arial" w:cs="Arial"/>
          <w:sz w:val="24"/>
          <w:szCs w:val="24"/>
        </w:rPr>
        <w:t>).</w:t>
      </w:r>
    </w:p>
    <w:p w:rsidR="00373050" w:rsidRPr="00C03706" w:rsidRDefault="007E6AD6" w:rsidP="00090930">
      <w:pPr>
        <w:spacing w:before="0" w:beforeAutospacing="0"/>
        <w:ind w:firstLine="709"/>
        <w:rPr>
          <w:rFonts w:ascii="Arial" w:hAnsi="Arial" w:cs="Arial"/>
        </w:rPr>
      </w:pPr>
      <w:r w:rsidRPr="00C03706">
        <w:rPr>
          <w:rFonts w:ascii="Arial" w:hAnsi="Arial" w:cs="Arial"/>
        </w:rPr>
        <w:t>4</w:t>
      </w:r>
      <w:r w:rsidR="00373050" w:rsidRPr="00C03706">
        <w:rPr>
          <w:rFonts w:ascii="Arial" w:hAnsi="Arial" w:cs="Arial"/>
        </w:rPr>
        <w:t>.</w:t>
      </w:r>
      <w:r w:rsidR="00DD7FC6">
        <w:rPr>
          <w:rFonts w:ascii="Arial" w:hAnsi="Arial" w:cs="Arial"/>
        </w:rPr>
        <w:t xml:space="preserve"> </w:t>
      </w:r>
      <w:bookmarkStart w:id="0" w:name="_GoBack"/>
      <w:bookmarkEnd w:id="0"/>
      <w:r w:rsidR="00090930" w:rsidRPr="00C03706">
        <w:rPr>
          <w:rFonts w:ascii="Arial" w:hAnsi="Arial" w:cs="Arial"/>
        </w:rPr>
        <w:t xml:space="preserve">Постановление вступает в силу </w:t>
      </w:r>
      <w:r w:rsidR="00566F5A" w:rsidRPr="00C03706">
        <w:rPr>
          <w:rFonts w:ascii="Arial" w:hAnsi="Arial" w:cs="Arial"/>
        </w:rPr>
        <w:t>после</w:t>
      </w:r>
      <w:r w:rsidR="00090930" w:rsidRPr="00C03706">
        <w:rPr>
          <w:rFonts w:ascii="Arial" w:hAnsi="Arial" w:cs="Arial"/>
        </w:rPr>
        <w:t xml:space="preserve"> его официального опубликования.</w:t>
      </w:r>
    </w:p>
    <w:p w:rsidR="00CC618F" w:rsidRPr="00C03706" w:rsidRDefault="00CC618F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090930" w:rsidRPr="00C03706" w:rsidRDefault="0009093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700B38" w:rsidRDefault="00700B38" w:rsidP="00E364B1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</w:t>
      </w:r>
    </w:p>
    <w:p w:rsidR="00E364B1" w:rsidRPr="00C03706" w:rsidRDefault="00700B38" w:rsidP="00E364B1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E364B1" w:rsidRPr="00C03706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="00E364B1" w:rsidRPr="00C0370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64B1" w:rsidRPr="00C037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364B1" w:rsidRPr="00C03706">
        <w:rPr>
          <w:rFonts w:ascii="Arial" w:hAnsi="Arial" w:cs="Arial"/>
          <w:sz w:val="24"/>
          <w:szCs w:val="24"/>
        </w:rPr>
        <w:t xml:space="preserve"> района</w:t>
      </w:r>
      <w:r w:rsidR="00E364B1" w:rsidRPr="00C03706">
        <w:rPr>
          <w:rFonts w:ascii="Arial" w:hAnsi="Arial" w:cs="Arial"/>
          <w:sz w:val="24"/>
          <w:szCs w:val="24"/>
        </w:rPr>
        <w:tab/>
      </w:r>
      <w:r w:rsidR="00E364B1" w:rsidRPr="00C03706">
        <w:rPr>
          <w:rFonts w:ascii="Arial" w:hAnsi="Arial" w:cs="Arial"/>
          <w:sz w:val="24"/>
          <w:szCs w:val="24"/>
        </w:rPr>
        <w:tab/>
      </w:r>
      <w:r w:rsidR="00E364B1" w:rsidRPr="00C03706">
        <w:rPr>
          <w:rFonts w:ascii="Arial" w:hAnsi="Arial" w:cs="Arial"/>
          <w:sz w:val="24"/>
          <w:szCs w:val="24"/>
        </w:rPr>
        <w:tab/>
      </w:r>
      <w:r w:rsidR="00E364B1" w:rsidRPr="00C03706">
        <w:rPr>
          <w:rFonts w:ascii="Arial" w:hAnsi="Arial" w:cs="Arial"/>
          <w:sz w:val="24"/>
          <w:szCs w:val="24"/>
        </w:rPr>
        <w:tab/>
      </w:r>
      <w:r w:rsidR="00E364B1" w:rsidRPr="00C03706">
        <w:rPr>
          <w:rFonts w:ascii="Arial" w:hAnsi="Arial" w:cs="Arial"/>
          <w:sz w:val="24"/>
          <w:szCs w:val="24"/>
        </w:rPr>
        <w:tab/>
      </w:r>
      <w:r w:rsidR="00E364B1" w:rsidRPr="00C03706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Н.В.Бакуневич</w:t>
      </w:r>
      <w:proofErr w:type="spellEnd"/>
    </w:p>
    <w:p w:rsidR="00E364B1" w:rsidRPr="00C03706" w:rsidRDefault="00E364B1" w:rsidP="00E364B1">
      <w:pPr>
        <w:autoSpaceDE w:val="0"/>
        <w:autoSpaceDN w:val="0"/>
        <w:jc w:val="left"/>
        <w:rPr>
          <w:rFonts w:ascii="Arial" w:hAnsi="Arial" w:cs="Arial"/>
        </w:rPr>
        <w:sectPr w:rsidR="00E364B1" w:rsidRPr="00C03706" w:rsidSect="00DD7FC6">
          <w:pgSz w:w="11906" w:h="16838"/>
          <w:pgMar w:top="1134" w:right="850" w:bottom="851" w:left="1701" w:header="709" w:footer="709" w:gutter="0"/>
          <w:cols w:space="708"/>
          <w:docGrid w:linePitch="360"/>
        </w:sectPr>
      </w:pP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03706">
        <w:rPr>
          <w:rFonts w:ascii="Arial" w:hAnsi="Arial" w:cs="Arial"/>
          <w:bCs/>
        </w:rPr>
        <w:lastRenderedPageBreak/>
        <w:t>Приложение к реестру мест</w:t>
      </w: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03706">
        <w:rPr>
          <w:rFonts w:ascii="Arial" w:hAnsi="Arial" w:cs="Arial"/>
          <w:bCs/>
        </w:rPr>
        <w:t>(площадок) накопления</w:t>
      </w: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03706">
        <w:rPr>
          <w:rFonts w:ascii="Arial" w:hAnsi="Arial" w:cs="Arial"/>
          <w:bCs/>
        </w:rPr>
        <w:t>твердых коммунальных отходов</w:t>
      </w: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03706">
        <w:rPr>
          <w:rFonts w:ascii="Arial" w:hAnsi="Arial" w:cs="Arial"/>
          <w:bCs/>
        </w:rPr>
        <w:t xml:space="preserve">на территории </w:t>
      </w:r>
      <w:proofErr w:type="spellStart"/>
      <w:r w:rsidRPr="00C03706">
        <w:rPr>
          <w:rFonts w:ascii="Arial" w:hAnsi="Arial" w:cs="Arial"/>
          <w:bCs/>
        </w:rPr>
        <w:t>Боготольского</w:t>
      </w:r>
      <w:proofErr w:type="spellEnd"/>
      <w:r w:rsidRPr="00C03706">
        <w:rPr>
          <w:rFonts w:ascii="Arial" w:hAnsi="Arial" w:cs="Arial"/>
          <w:bCs/>
        </w:rPr>
        <w:t xml:space="preserve"> района</w:t>
      </w: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C03706">
        <w:rPr>
          <w:rFonts w:ascii="Arial" w:hAnsi="Arial" w:cs="Arial"/>
          <w:bCs/>
        </w:rPr>
        <w:t xml:space="preserve">Схемы размещения мест (площадок) накопления твердых коммунальных отходов на территории </w:t>
      </w:r>
      <w:proofErr w:type="spellStart"/>
      <w:r w:rsidRPr="00C03706">
        <w:rPr>
          <w:rFonts w:ascii="Arial" w:hAnsi="Arial" w:cs="Arial"/>
          <w:bCs/>
        </w:rPr>
        <w:t>Боготольского</w:t>
      </w:r>
      <w:proofErr w:type="spellEnd"/>
      <w:r w:rsidRPr="00C03706">
        <w:rPr>
          <w:rFonts w:ascii="Arial" w:hAnsi="Arial" w:cs="Arial"/>
          <w:bCs/>
        </w:rPr>
        <w:t xml:space="preserve"> района</w:t>
      </w: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C03706">
        <w:rPr>
          <w:rFonts w:ascii="Arial" w:hAnsi="Arial" w:cs="Arial"/>
          <w:bCs/>
        </w:rPr>
        <w:t>Масштаб 1:2000</w:t>
      </w:r>
    </w:p>
    <w:p w:rsidR="00941491" w:rsidRPr="00C03706" w:rsidRDefault="00941491" w:rsidP="00941491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p w:rsidR="00C718B6" w:rsidRDefault="000A173A" w:rsidP="00C03706">
      <w:pPr>
        <w:pStyle w:val="a6"/>
        <w:spacing w:after="0" w:line="240" w:lineRule="auto"/>
        <w:ind w:left="0" w:right="-5"/>
        <w:jc w:val="center"/>
        <w:rPr>
          <w:rFonts w:ascii="Arial" w:hAnsi="Arial" w:cs="Arial"/>
          <w:sz w:val="24"/>
          <w:szCs w:val="24"/>
        </w:rPr>
      </w:pPr>
      <w:r w:rsidRPr="000A173A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0C66F3AD" wp14:editId="3BFF661A">
            <wp:extent cx="6058793" cy="43125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0055" cy="432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706" w:rsidRDefault="00C03706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C03706" w:rsidRPr="00C03706" w:rsidRDefault="00C03706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  <w:sectPr w:rsidR="00C03706" w:rsidRPr="00C03706" w:rsidSect="00E851FE">
          <w:pgSz w:w="11906" w:h="16838" w:code="9"/>
          <w:pgMar w:top="1134" w:right="851" w:bottom="1134" w:left="1701" w:header="720" w:footer="720" w:gutter="0"/>
          <w:cols w:space="720"/>
          <w:noEndnote/>
          <w:docGrid w:linePitch="326"/>
        </w:sectPr>
      </w:pPr>
    </w:p>
    <w:p w:rsidR="00941491" w:rsidRPr="00C03706" w:rsidRDefault="00941491" w:rsidP="00830692">
      <w:pPr>
        <w:spacing w:before="0" w:beforeAutospacing="0"/>
        <w:ind w:left="4320"/>
        <w:jc w:val="right"/>
        <w:rPr>
          <w:rFonts w:ascii="Arial" w:hAnsi="Arial" w:cs="Arial"/>
        </w:rPr>
      </w:pPr>
      <w:r w:rsidRPr="00C03706">
        <w:rPr>
          <w:rFonts w:ascii="Arial" w:hAnsi="Arial" w:cs="Arial"/>
        </w:rPr>
        <w:lastRenderedPageBreak/>
        <w:t>Приложение № 3</w:t>
      </w:r>
    </w:p>
    <w:p w:rsidR="00941491" w:rsidRPr="00C03706" w:rsidRDefault="00941491" w:rsidP="00830692">
      <w:pPr>
        <w:spacing w:before="0" w:beforeAutospacing="0"/>
        <w:ind w:left="4320"/>
        <w:jc w:val="right"/>
        <w:rPr>
          <w:rFonts w:ascii="Arial" w:hAnsi="Arial" w:cs="Arial"/>
        </w:rPr>
      </w:pPr>
      <w:r w:rsidRPr="00C03706">
        <w:rPr>
          <w:rFonts w:ascii="Arial" w:hAnsi="Arial" w:cs="Arial"/>
        </w:rPr>
        <w:t>к постановлению администрации</w:t>
      </w:r>
    </w:p>
    <w:p w:rsidR="00941491" w:rsidRPr="00C03706" w:rsidRDefault="00941491" w:rsidP="00830692">
      <w:pPr>
        <w:spacing w:before="0" w:beforeAutospacing="0"/>
        <w:ind w:left="4320"/>
        <w:jc w:val="right"/>
        <w:rPr>
          <w:rFonts w:ascii="Arial" w:hAnsi="Arial" w:cs="Arial"/>
        </w:rPr>
      </w:pPr>
      <w:proofErr w:type="spellStart"/>
      <w:r w:rsidRPr="00C03706">
        <w:rPr>
          <w:rFonts w:ascii="Arial" w:hAnsi="Arial" w:cs="Arial"/>
        </w:rPr>
        <w:t>Боготольского</w:t>
      </w:r>
      <w:proofErr w:type="spellEnd"/>
      <w:r w:rsidRPr="00C03706">
        <w:rPr>
          <w:rFonts w:ascii="Arial" w:hAnsi="Arial" w:cs="Arial"/>
        </w:rPr>
        <w:t xml:space="preserve"> района</w:t>
      </w:r>
    </w:p>
    <w:p w:rsidR="00941491" w:rsidRPr="00C03706" w:rsidRDefault="00941491" w:rsidP="00830692">
      <w:pPr>
        <w:spacing w:before="0" w:beforeAutospacing="0"/>
        <w:ind w:left="4320"/>
        <w:jc w:val="right"/>
        <w:rPr>
          <w:rFonts w:ascii="Arial" w:hAnsi="Arial" w:cs="Arial"/>
        </w:rPr>
      </w:pPr>
      <w:r w:rsidRPr="00C03706">
        <w:rPr>
          <w:rFonts w:ascii="Arial" w:hAnsi="Arial" w:cs="Arial"/>
        </w:rPr>
        <w:t xml:space="preserve">от </w:t>
      </w:r>
      <w:r w:rsidR="00713081">
        <w:rPr>
          <w:rFonts w:ascii="Arial" w:hAnsi="Arial" w:cs="Arial"/>
        </w:rPr>
        <w:t>02.03.</w:t>
      </w:r>
      <w:r w:rsidR="00555235">
        <w:rPr>
          <w:rFonts w:ascii="Arial" w:hAnsi="Arial" w:cs="Arial"/>
        </w:rPr>
        <w:t>202</w:t>
      </w:r>
      <w:r w:rsidR="00D07C42">
        <w:rPr>
          <w:rFonts w:ascii="Arial" w:hAnsi="Arial" w:cs="Arial"/>
        </w:rPr>
        <w:t>2</w:t>
      </w:r>
      <w:r w:rsidRPr="00C03706">
        <w:rPr>
          <w:rFonts w:ascii="Arial" w:hAnsi="Arial" w:cs="Arial"/>
        </w:rPr>
        <w:t xml:space="preserve"> года № </w:t>
      </w:r>
      <w:r w:rsidR="00713081">
        <w:rPr>
          <w:rFonts w:ascii="Arial" w:hAnsi="Arial" w:cs="Arial"/>
        </w:rPr>
        <w:t>65</w:t>
      </w:r>
      <w:r w:rsidR="00555235">
        <w:rPr>
          <w:rFonts w:ascii="Arial" w:hAnsi="Arial" w:cs="Arial"/>
        </w:rPr>
        <w:t xml:space="preserve"> </w:t>
      </w:r>
      <w:r w:rsidRPr="00C03706">
        <w:rPr>
          <w:rFonts w:ascii="Arial" w:hAnsi="Arial" w:cs="Arial"/>
        </w:rPr>
        <w:t>-</w:t>
      </w:r>
      <w:r w:rsidR="00555235">
        <w:rPr>
          <w:rFonts w:ascii="Arial" w:hAnsi="Arial" w:cs="Arial"/>
        </w:rPr>
        <w:t xml:space="preserve"> </w:t>
      </w:r>
      <w:r w:rsidRPr="00C03706">
        <w:rPr>
          <w:rFonts w:ascii="Arial" w:hAnsi="Arial" w:cs="Arial"/>
        </w:rPr>
        <w:t>п</w:t>
      </w:r>
    </w:p>
    <w:p w:rsidR="00941491" w:rsidRPr="00C03706" w:rsidRDefault="00941491" w:rsidP="00941491">
      <w:pPr>
        <w:rPr>
          <w:rFonts w:ascii="Arial" w:hAnsi="Arial" w:cs="Arial"/>
        </w:rPr>
      </w:pPr>
      <w:r w:rsidRPr="00C03706">
        <w:rPr>
          <w:rFonts w:ascii="Arial" w:hAnsi="Arial" w:cs="Arial"/>
        </w:rPr>
        <w:t xml:space="preserve">Реестр мест (площадок) накопления твердых коммунальных отходов на территории </w:t>
      </w:r>
      <w:proofErr w:type="spellStart"/>
      <w:r w:rsidRPr="00C03706">
        <w:rPr>
          <w:rFonts w:ascii="Arial" w:hAnsi="Arial" w:cs="Arial"/>
        </w:rPr>
        <w:t>Боготольского</w:t>
      </w:r>
      <w:proofErr w:type="spellEnd"/>
      <w:r w:rsidRPr="00C03706">
        <w:rPr>
          <w:rFonts w:ascii="Arial" w:hAnsi="Arial" w:cs="Arial"/>
        </w:rPr>
        <w:t xml:space="preserve"> района Красноярского края</w:t>
      </w:r>
    </w:p>
    <w:p w:rsidR="00941491" w:rsidRPr="00C03706" w:rsidRDefault="00941491" w:rsidP="00941491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tbl>
      <w:tblPr>
        <w:tblStyle w:val="a9"/>
        <w:tblW w:w="15602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417"/>
        <w:gridCol w:w="851"/>
        <w:gridCol w:w="850"/>
        <w:gridCol w:w="851"/>
        <w:gridCol w:w="708"/>
        <w:gridCol w:w="709"/>
        <w:gridCol w:w="709"/>
        <w:gridCol w:w="709"/>
        <w:gridCol w:w="708"/>
        <w:gridCol w:w="708"/>
        <w:gridCol w:w="1276"/>
        <w:gridCol w:w="851"/>
        <w:gridCol w:w="1412"/>
        <w:gridCol w:w="997"/>
        <w:gridCol w:w="611"/>
      </w:tblGrid>
      <w:tr w:rsidR="00941491" w:rsidRPr="00C03706" w:rsidTr="00E364B1">
        <w:tc>
          <w:tcPr>
            <w:tcW w:w="534" w:type="dxa"/>
            <w:vMerge w:val="restart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 xml:space="preserve">№ </w:t>
            </w:r>
            <w:proofErr w:type="gramStart"/>
            <w:r w:rsidRPr="00C03706">
              <w:rPr>
                <w:rFonts w:ascii="Arial" w:hAnsi="Arial" w:cs="Arial"/>
              </w:rPr>
              <w:t>п</w:t>
            </w:r>
            <w:proofErr w:type="gramEnd"/>
            <w:r w:rsidRPr="00C03706">
              <w:rPr>
                <w:rFonts w:ascii="Arial" w:hAnsi="Arial" w:cs="Arial"/>
              </w:rPr>
              <w:t>/п</w:t>
            </w:r>
          </w:p>
        </w:tc>
        <w:tc>
          <w:tcPr>
            <w:tcW w:w="3969" w:type="dxa"/>
            <w:gridSpan w:val="4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Данные о нахождении мест (площадок) накопления твердых коммунальных отходов</w:t>
            </w:r>
          </w:p>
        </w:tc>
        <w:tc>
          <w:tcPr>
            <w:tcW w:w="5244" w:type="dxa"/>
            <w:gridSpan w:val="7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Наличие оборудованной площадки для сбора крупногабаритных отходов (да/нет)</w:t>
            </w:r>
          </w:p>
        </w:tc>
        <w:tc>
          <w:tcPr>
            <w:tcW w:w="3539" w:type="dxa"/>
            <w:gridSpan w:val="3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997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Данные об источниках образования твердых коммунальных отходов, которые складируются в местах (на площадках) накопления тверд</w:t>
            </w:r>
            <w:r w:rsidRPr="00C03706">
              <w:rPr>
                <w:rFonts w:ascii="Arial" w:hAnsi="Arial" w:cs="Arial"/>
              </w:rPr>
              <w:lastRenderedPageBreak/>
              <w:t>ых коммунальных отходов</w:t>
            </w:r>
          </w:p>
        </w:tc>
        <w:tc>
          <w:tcPr>
            <w:tcW w:w="61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lastRenderedPageBreak/>
              <w:t>Наличие согласования с жителями, главным архитектором, главным санитаро</w:t>
            </w:r>
            <w:r w:rsidRPr="00C03706">
              <w:rPr>
                <w:rFonts w:ascii="Arial" w:hAnsi="Arial" w:cs="Arial"/>
              </w:rPr>
              <w:lastRenderedPageBreak/>
              <w:t>м</w:t>
            </w:r>
          </w:p>
        </w:tc>
      </w:tr>
      <w:tr w:rsidR="00941491" w:rsidRPr="00C03706" w:rsidTr="00E364B1">
        <w:tc>
          <w:tcPr>
            <w:tcW w:w="534" w:type="dxa"/>
            <w:vMerge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Муниципальное образование</w:t>
            </w:r>
          </w:p>
        </w:tc>
        <w:tc>
          <w:tcPr>
            <w:tcW w:w="993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417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Адрес (улица, дом, строение)</w:t>
            </w:r>
          </w:p>
        </w:tc>
        <w:tc>
          <w:tcPr>
            <w:tcW w:w="85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Кадастровый номер или географические координаты / номер участка на карте</w:t>
            </w:r>
          </w:p>
        </w:tc>
        <w:tc>
          <w:tcPr>
            <w:tcW w:w="850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Используемое покрытие</w:t>
            </w:r>
          </w:p>
        </w:tc>
        <w:tc>
          <w:tcPr>
            <w:tcW w:w="85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Площадь площадки, м</w:t>
            </w:r>
            <w:proofErr w:type="gramStart"/>
            <w:r w:rsidRPr="00C03706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Материал ограждения</w:t>
            </w:r>
          </w:p>
        </w:tc>
        <w:tc>
          <w:tcPr>
            <w:tcW w:w="709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Вид оборудования (контейнер, бункер)</w:t>
            </w:r>
          </w:p>
        </w:tc>
        <w:tc>
          <w:tcPr>
            <w:tcW w:w="709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Количество контейнеров, бункеров</w:t>
            </w:r>
          </w:p>
        </w:tc>
        <w:tc>
          <w:tcPr>
            <w:tcW w:w="709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Емкость одного контейнера, бункера, м3</w:t>
            </w: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Количество планируемых к размещению контейнеров и бункеров с указанием их объёма</w:t>
            </w: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Полное наименование юридического лица, ФИО индивидуального предпринимателя или физического лица</w:t>
            </w:r>
          </w:p>
        </w:tc>
        <w:tc>
          <w:tcPr>
            <w:tcW w:w="85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proofErr w:type="gramStart"/>
            <w:r w:rsidRPr="00C03706">
              <w:rPr>
                <w:rFonts w:ascii="Arial" w:hAnsi="Arial" w:cs="Arial"/>
              </w:rPr>
              <w:t xml:space="preserve">ОГРН - для юридических лиц и индивидуальных предпринимателей, для физических лиц - паспортные данные или </w:t>
            </w:r>
            <w:proofErr w:type="spellStart"/>
            <w:r w:rsidRPr="00C03706">
              <w:rPr>
                <w:rFonts w:ascii="Arial" w:hAnsi="Arial" w:cs="Arial"/>
              </w:rPr>
              <w:t>инно</w:t>
            </w:r>
            <w:r w:rsidRPr="00C03706">
              <w:rPr>
                <w:rFonts w:ascii="Arial" w:hAnsi="Arial" w:cs="Arial"/>
              </w:rPr>
              <w:lastRenderedPageBreak/>
              <w:t>й</w:t>
            </w:r>
            <w:proofErr w:type="spellEnd"/>
            <w:r w:rsidRPr="00C03706">
              <w:rPr>
                <w:rFonts w:ascii="Arial" w:hAnsi="Arial" w:cs="Arial"/>
              </w:rPr>
              <w:t xml:space="preserve"> документ удостоверяющий личность)</w:t>
            </w:r>
            <w:proofErr w:type="gramEnd"/>
          </w:p>
        </w:tc>
        <w:tc>
          <w:tcPr>
            <w:tcW w:w="1412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lastRenderedPageBreak/>
              <w:t>Фактический адрес (для индивидуальных предпринимателей и физических лиц - адрес регистрации по месту жительства, контактные данные).</w:t>
            </w:r>
          </w:p>
        </w:tc>
        <w:tc>
          <w:tcPr>
            <w:tcW w:w="997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</w:p>
        </w:tc>
        <w:tc>
          <w:tcPr>
            <w:tcW w:w="61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</w:p>
        </w:tc>
      </w:tr>
      <w:tr w:rsidR="00941491" w:rsidRPr="00C03706" w:rsidTr="00E364B1">
        <w:tc>
          <w:tcPr>
            <w:tcW w:w="534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14</w:t>
            </w:r>
          </w:p>
        </w:tc>
        <w:tc>
          <w:tcPr>
            <w:tcW w:w="85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15</w:t>
            </w:r>
          </w:p>
        </w:tc>
        <w:tc>
          <w:tcPr>
            <w:tcW w:w="1412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16</w:t>
            </w:r>
          </w:p>
        </w:tc>
        <w:tc>
          <w:tcPr>
            <w:tcW w:w="997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17</w:t>
            </w:r>
          </w:p>
        </w:tc>
        <w:tc>
          <w:tcPr>
            <w:tcW w:w="611" w:type="dxa"/>
          </w:tcPr>
          <w:p w:rsidR="00941491" w:rsidRPr="00C03706" w:rsidRDefault="00941491" w:rsidP="00E364B1">
            <w:pPr>
              <w:rPr>
                <w:rFonts w:ascii="Arial" w:hAnsi="Arial" w:cs="Arial"/>
              </w:rPr>
            </w:pPr>
            <w:r w:rsidRPr="00C03706">
              <w:rPr>
                <w:rFonts w:ascii="Arial" w:hAnsi="Arial" w:cs="Arial"/>
              </w:rPr>
              <w:t>18</w:t>
            </w:r>
          </w:p>
        </w:tc>
      </w:tr>
      <w:tr w:rsidR="00472D8D" w:rsidRPr="00775910" w:rsidTr="00E364B1">
        <w:tc>
          <w:tcPr>
            <w:tcW w:w="534" w:type="dxa"/>
          </w:tcPr>
          <w:p w:rsidR="00472D8D" w:rsidRPr="00775910" w:rsidRDefault="00D07C42" w:rsidP="00E3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708" w:type="dxa"/>
          </w:tcPr>
          <w:p w:rsidR="00472D8D" w:rsidRPr="00775910" w:rsidRDefault="00472D8D" w:rsidP="00E364B1">
            <w:pPr>
              <w:rPr>
                <w:rFonts w:ascii="Arial" w:hAnsi="Arial" w:cs="Arial"/>
              </w:rPr>
            </w:pPr>
            <w:proofErr w:type="spellStart"/>
            <w:r w:rsidRPr="00775910">
              <w:rPr>
                <w:rFonts w:ascii="Arial" w:hAnsi="Arial" w:cs="Arial"/>
              </w:rPr>
              <w:t>Боготольский</w:t>
            </w:r>
            <w:proofErr w:type="spellEnd"/>
            <w:r w:rsidRPr="00775910">
              <w:rPr>
                <w:rFonts w:ascii="Arial" w:hAnsi="Arial" w:cs="Arial"/>
              </w:rPr>
              <w:t xml:space="preserve"> район</w:t>
            </w:r>
          </w:p>
        </w:tc>
        <w:tc>
          <w:tcPr>
            <w:tcW w:w="993" w:type="dxa"/>
          </w:tcPr>
          <w:p w:rsidR="00472D8D" w:rsidRPr="00775910" w:rsidRDefault="00472D8D" w:rsidP="00F6218E">
            <w:pPr>
              <w:rPr>
                <w:rFonts w:ascii="Arial" w:hAnsi="Arial" w:cs="Arial"/>
              </w:rPr>
            </w:pPr>
            <w:proofErr w:type="spellStart"/>
            <w:r w:rsidRPr="00757E71">
              <w:rPr>
                <w:rFonts w:ascii="Arial" w:hAnsi="Arial" w:cs="Arial"/>
                <w:color w:val="000000"/>
              </w:rPr>
              <w:t>с</w:t>
            </w:r>
            <w:proofErr w:type="gramStart"/>
            <w:r w:rsidRPr="00757E71">
              <w:rPr>
                <w:rFonts w:ascii="Arial" w:hAnsi="Arial" w:cs="Arial"/>
                <w:color w:val="000000"/>
              </w:rPr>
              <w:t>.</w:t>
            </w:r>
            <w:r w:rsidR="00F6218E">
              <w:rPr>
                <w:rFonts w:ascii="Arial" w:hAnsi="Arial" w:cs="Arial"/>
                <w:color w:val="000000"/>
              </w:rPr>
              <w:t>А</w:t>
            </w:r>
            <w:proofErr w:type="gramEnd"/>
            <w:r w:rsidR="00F6218E">
              <w:rPr>
                <w:rFonts w:ascii="Arial" w:hAnsi="Arial" w:cs="Arial"/>
                <w:color w:val="000000"/>
              </w:rPr>
              <w:t>лександровка</w:t>
            </w:r>
            <w:proofErr w:type="spellEnd"/>
          </w:p>
        </w:tc>
        <w:tc>
          <w:tcPr>
            <w:tcW w:w="1417" w:type="dxa"/>
          </w:tcPr>
          <w:p w:rsidR="00472D8D" w:rsidRPr="00775910" w:rsidRDefault="00F6218E" w:rsidP="003B4C8F">
            <w:pPr>
              <w:rPr>
                <w:rFonts w:ascii="Arial" w:hAnsi="Arial" w:cs="Arial"/>
              </w:rPr>
            </w:pPr>
            <w:proofErr w:type="gramStart"/>
            <w:r w:rsidRPr="00F6218E">
              <w:rPr>
                <w:rFonts w:ascii="Arial" w:hAnsi="Arial" w:cs="Arial"/>
                <w:color w:val="000000"/>
              </w:rPr>
              <w:t xml:space="preserve">Красноярский край, </w:t>
            </w:r>
            <w:proofErr w:type="spellStart"/>
            <w:r w:rsidRPr="00F6218E">
              <w:rPr>
                <w:rFonts w:ascii="Arial" w:hAnsi="Arial" w:cs="Arial"/>
                <w:color w:val="000000"/>
              </w:rPr>
              <w:t>Боготольский</w:t>
            </w:r>
            <w:proofErr w:type="spellEnd"/>
            <w:r w:rsidRPr="00F6218E">
              <w:rPr>
                <w:rFonts w:ascii="Arial" w:hAnsi="Arial" w:cs="Arial"/>
                <w:color w:val="000000"/>
              </w:rPr>
              <w:t xml:space="preserve"> район, с. Александровка, участок примерно в 0,2 км от села на север (планируемая)</w:t>
            </w:r>
            <w:proofErr w:type="gramEnd"/>
          </w:p>
        </w:tc>
        <w:tc>
          <w:tcPr>
            <w:tcW w:w="851" w:type="dxa"/>
          </w:tcPr>
          <w:p w:rsidR="00472D8D" w:rsidRPr="00775910" w:rsidRDefault="00F6218E" w:rsidP="00585DEE">
            <w:pPr>
              <w:rPr>
                <w:rFonts w:ascii="Arial" w:hAnsi="Arial" w:cs="Arial"/>
              </w:rPr>
            </w:pPr>
            <w:r w:rsidRPr="00F6218E">
              <w:rPr>
                <w:rFonts w:ascii="Arial" w:hAnsi="Arial" w:cs="Arial"/>
                <w:color w:val="000000"/>
              </w:rPr>
              <w:t>24:06:4800003:170</w:t>
            </w:r>
            <w:r>
              <w:rPr>
                <w:rFonts w:ascii="Arial" w:hAnsi="Arial" w:cs="Arial"/>
                <w:color w:val="000000"/>
              </w:rPr>
              <w:t>/52</w:t>
            </w:r>
          </w:p>
        </w:tc>
        <w:tc>
          <w:tcPr>
            <w:tcW w:w="850" w:type="dxa"/>
          </w:tcPr>
          <w:p w:rsidR="00472D8D" w:rsidRPr="00775910" w:rsidRDefault="00472D8D" w:rsidP="00E364B1">
            <w:pPr>
              <w:rPr>
                <w:rFonts w:ascii="Arial" w:hAnsi="Arial" w:cs="Arial"/>
              </w:rPr>
            </w:pPr>
            <w:r w:rsidRPr="00757E71">
              <w:rPr>
                <w:rFonts w:ascii="Arial" w:hAnsi="Arial" w:cs="Arial"/>
                <w:color w:val="000000"/>
              </w:rPr>
              <w:t>бетон</w:t>
            </w:r>
          </w:p>
        </w:tc>
        <w:tc>
          <w:tcPr>
            <w:tcW w:w="851" w:type="dxa"/>
          </w:tcPr>
          <w:p w:rsidR="00472D8D" w:rsidRPr="00775910" w:rsidRDefault="00F6218E" w:rsidP="00E3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708" w:type="dxa"/>
          </w:tcPr>
          <w:p w:rsidR="00472D8D" w:rsidRPr="00775910" w:rsidRDefault="00472D8D" w:rsidP="007E4567">
            <w:pPr>
              <w:rPr>
                <w:rFonts w:ascii="Arial" w:hAnsi="Arial" w:cs="Arial"/>
              </w:rPr>
            </w:pPr>
            <w:r w:rsidRPr="00775910">
              <w:rPr>
                <w:rFonts w:ascii="Arial" w:hAnsi="Arial" w:cs="Arial"/>
              </w:rPr>
              <w:t>металлическое</w:t>
            </w:r>
          </w:p>
        </w:tc>
        <w:tc>
          <w:tcPr>
            <w:tcW w:w="709" w:type="dxa"/>
          </w:tcPr>
          <w:p w:rsidR="00472D8D" w:rsidRPr="00775910" w:rsidRDefault="00F6218E" w:rsidP="007E45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бункер</w:t>
            </w:r>
          </w:p>
        </w:tc>
        <w:tc>
          <w:tcPr>
            <w:tcW w:w="709" w:type="dxa"/>
          </w:tcPr>
          <w:p w:rsidR="00472D8D" w:rsidRPr="00775910" w:rsidRDefault="00F6218E" w:rsidP="00E3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72D8D" w:rsidRPr="00775910" w:rsidRDefault="00F6218E" w:rsidP="00E3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472D8D">
              <w:rPr>
                <w:rFonts w:ascii="Arial" w:hAnsi="Arial" w:cs="Arial"/>
              </w:rPr>
              <w:t xml:space="preserve"> м3</w:t>
            </w:r>
          </w:p>
        </w:tc>
        <w:tc>
          <w:tcPr>
            <w:tcW w:w="708" w:type="dxa"/>
          </w:tcPr>
          <w:p w:rsidR="00472D8D" w:rsidRPr="00775910" w:rsidRDefault="00F6218E" w:rsidP="00E3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</w:tcPr>
          <w:p w:rsidR="00472D8D" w:rsidRPr="00775910" w:rsidRDefault="00472D8D" w:rsidP="00E3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1276" w:type="dxa"/>
          </w:tcPr>
          <w:p w:rsidR="00472D8D" w:rsidRPr="00775910" w:rsidRDefault="00F6218E" w:rsidP="00585DEE">
            <w:pPr>
              <w:rPr>
                <w:rFonts w:ascii="Arial" w:hAnsi="Arial" w:cs="Arial"/>
              </w:rPr>
            </w:pPr>
            <w:r w:rsidRPr="00F6218E">
              <w:rPr>
                <w:rFonts w:ascii="Arial" w:hAnsi="Arial" w:cs="Arial"/>
              </w:rPr>
              <w:t>Администрация Александровского сельсовета</w:t>
            </w:r>
          </w:p>
        </w:tc>
        <w:tc>
          <w:tcPr>
            <w:tcW w:w="851" w:type="dxa"/>
          </w:tcPr>
          <w:p w:rsidR="00472D8D" w:rsidRPr="00775910" w:rsidRDefault="00F6218E" w:rsidP="00A44D54">
            <w:pPr>
              <w:rPr>
                <w:rFonts w:ascii="Arial" w:hAnsi="Arial" w:cs="Arial"/>
              </w:rPr>
            </w:pPr>
            <w:r w:rsidRPr="00F6218E">
              <w:rPr>
                <w:rFonts w:ascii="Arial" w:hAnsi="Arial" w:cs="Arial"/>
              </w:rPr>
              <w:t>1022401225109</w:t>
            </w:r>
          </w:p>
        </w:tc>
        <w:tc>
          <w:tcPr>
            <w:tcW w:w="1412" w:type="dxa"/>
          </w:tcPr>
          <w:p w:rsidR="00472D8D" w:rsidRPr="00C03706" w:rsidRDefault="00F6218E" w:rsidP="00472D8D">
            <w:pPr>
              <w:rPr>
                <w:rFonts w:ascii="Arial" w:hAnsi="Arial" w:cs="Arial"/>
              </w:rPr>
            </w:pPr>
            <w:r w:rsidRPr="00F6218E">
              <w:rPr>
                <w:rFonts w:ascii="Arial" w:hAnsi="Arial" w:cs="Arial"/>
              </w:rPr>
              <w:t xml:space="preserve">662072, Красноярский край, </w:t>
            </w:r>
            <w:proofErr w:type="spellStart"/>
            <w:r w:rsidRPr="00F6218E">
              <w:rPr>
                <w:rFonts w:ascii="Arial" w:hAnsi="Arial" w:cs="Arial"/>
              </w:rPr>
              <w:t>Боготольский</w:t>
            </w:r>
            <w:proofErr w:type="spellEnd"/>
            <w:r w:rsidRPr="00F6218E">
              <w:rPr>
                <w:rFonts w:ascii="Arial" w:hAnsi="Arial" w:cs="Arial"/>
              </w:rPr>
              <w:t xml:space="preserve"> район, </w:t>
            </w:r>
            <w:proofErr w:type="spellStart"/>
            <w:r w:rsidRPr="00F6218E">
              <w:rPr>
                <w:rFonts w:ascii="Arial" w:hAnsi="Arial" w:cs="Arial"/>
              </w:rPr>
              <w:t>с</w:t>
            </w:r>
            <w:proofErr w:type="gramStart"/>
            <w:r w:rsidRPr="00F6218E">
              <w:rPr>
                <w:rFonts w:ascii="Arial" w:hAnsi="Arial" w:cs="Arial"/>
              </w:rPr>
              <w:t>.А</w:t>
            </w:r>
            <w:proofErr w:type="gramEnd"/>
            <w:r w:rsidRPr="00F6218E">
              <w:rPr>
                <w:rFonts w:ascii="Arial" w:hAnsi="Arial" w:cs="Arial"/>
              </w:rPr>
              <w:t>лександровка</w:t>
            </w:r>
            <w:proofErr w:type="spellEnd"/>
            <w:r w:rsidRPr="00F6218E">
              <w:rPr>
                <w:rFonts w:ascii="Arial" w:hAnsi="Arial" w:cs="Arial"/>
              </w:rPr>
              <w:t xml:space="preserve">, </w:t>
            </w:r>
            <w:proofErr w:type="spellStart"/>
            <w:r w:rsidRPr="00F6218E">
              <w:rPr>
                <w:rFonts w:ascii="Arial" w:hAnsi="Arial" w:cs="Arial"/>
              </w:rPr>
              <w:t>ул.Кирова</w:t>
            </w:r>
            <w:proofErr w:type="spellEnd"/>
            <w:r w:rsidRPr="00F6218E">
              <w:rPr>
                <w:rFonts w:ascii="Arial" w:hAnsi="Arial" w:cs="Arial"/>
              </w:rPr>
              <w:t>, д.1 А</w:t>
            </w:r>
            <w:r w:rsidR="00161BF9">
              <w:rPr>
                <w:rFonts w:ascii="Arial" w:hAnsi="Arial" w:cs="Arial"/>
              </w:rPr>
              <w:t>с</w:t>
            </w:r>
          </w:p>
        </w:tc>
        <w:tc>
          <w:tcPr>
            <w:tcW w:w="997" w:type="dxa"/>
          </w:tcPr>
          <w:p w:rsidR="00472D8D" w:rsidRPr="00775910" w:rsidRDefault="00472D8D" w:rsidP="00E364B1">
            <w:pPr>
              <w:rPr>
                <w:rFonts w:ascii="Arial" w:hAnsi="Arial" w:cs="Arial"/>
              </w:rPr>
            </w:pPr>
            <w:r w:rsidRPr="00775910">
              <w:rPr>
                <w:rFonts w:ascii="Arial" w:hAnsi="Arial" w:cs="Arial"/>
              </w:rPr>
              <w:t>население</w:t>
            </w:r>
          </w:p>
        </w:tc>
        <w:tc>
          <w:tcPr>
            <w:tcW w:w="611" w:type="dxa"/>
          </w:tcPr>
          <w:p w:rsidR="00472D8D" w:rsidRPr="00775910" w:rsidRDefault="00677336" w:rsidP="00E36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</w:tr>
    </w:tbl>
    <w:p w:rsidR="00941491" w:rsidRPr="00C03706" w:rsidRDefault="00941491" w:rsidP="00E851FE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sectPr w:rsidR="00941491" w:rsidRPr="00C03706" w:rsidSect="00941491">
      <w:pgSz w:w="16838" w:h="11906" w:orient="landscape"/>
      <w:pgMar w:top="1701" w:right="1134" w:bottom="850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3050"/>
    <w:rsid w:val="00015B70"/>
    <w:rsid w:val="0002304E"/>
    <w:rsid w:val="0002444F"/>
    <w:rsid w:val="00030A54"/>
    <w:rsid w:val="00032524"/>
    <w:rsid w:val="00041F34"/>
    <w:rsid w:val="00050843"/>
    <w:rsid w:val="00053311"/>
    <w:rsid w:val="00054AD9"/>
    <w:rsid w:val="00070788"/>
    <w:rsid w:val="00072E98"/>
    <w:rsid w:val="000763BE"/>
    <w:rsid w:val="000770CB"/>
    <w:rsid w:val="00077494"/>
    <w:rsid w:val="00090930"/>
    <w:rsid w:val="000A173A"/>
    <w:rsid w:val="000B7A27"/>
    <w:rsid w:val="000C4B09"/>
    <w:rsid w:val="000D45BB"/>
    <w:rsid w:val="000E0776"/>
    <w:rsid w:val="000F1F15"/>
    <w:rsid w:val="00105606"/>
    <w:rsid w:val="00161BF9"/>
    <w:rsid w:val="0016341A"/>
    <w:rsid w:val="001634BD"/>
    <w:rsid w:val="001654E6"/>
    <w:rsid w:val="001772CC"/>
    <w:rsid w:val="001834D2"/>
    <w:rsid w:val="001878C3"/>
    <w:rsid w:val="001B5E4C"/>
    <w:rsid w:val="001D3040"/>
    <w:rsid w:val="001D340E"/>
    <w:rsid w:val="001F3ED6"/>
    <w:rsid w:val="00206FA1"/>
    <w:rsid w:val="00210515"/>
    <w:rsid w:val="00221290"/>
    <w:rsid w:val="002239BC"/>
    <w:rsid w:val="0023796A"/>
    <w:rsid w:val="00240543"/>
    <w:rsid w:val="002411F7"/>
    <w:rsid w:val="00242218"/>
    <w:rsid w:val="00244EE4"/>
    <w:rsid w:val="002458FE"/>
    <w:rsid w:val="00253D47"/>
    <w:rsid w:val="0025597A"/>
    <w:rsid w:val="00270AED"/>
    <w:rsid w:val="002D0F77"/>
    <w:rsid w:val="002E38B3"/>
    <w:rsid w:val="00320F1F"/>
    <w:rsid w:val="0033306C"/>
    <w:rsid w:val="0033718D"/>
    <w:rsid w:val="003401DE"/>
    <w:rsid w:val="00365177"/>
    <w:rsid w:val="003723FA"/>
    <w:rsid w:val="00373050"/>
    <w:rsid w:val="003812C7"/>
    <w:rsid w:val="003843CC"/>
    <w:rsid w:val="00394F7E"/>
    <w:rsid w:val="00396A90"/>
    <w:rsid w:val="003B241C"/>
    <w:rsid w:val="003B4C8F"/>
    <w:rsid w:val="003E6725"/>
    <w:rsid w:val="003E7C8C"/>
    <w:rsid w:val="003F797D"/>
    <w:rsid w:val="004053AF"/>
    <w:rsid w:val="0043196F"/>
    <w:rsid w:val="0043342B"/>
    <w:rsid w:val="00434FDA"/>
    <w:rsid w:val="004365F2"/>
    <w:rsid w:val="00441340"/>
    <w:rsid w:val="00447A90"/>
    <w:rsid w:val="0045788D"/>
    <w:rsid w:val="00472D8D"/>
    <w:rsid w:val="0048054B"/>
    <w:rsid w:val="0048342C"/>
    <w:rsid w:val="00485D07"/>
    <w:rsid w:val="004A0FDB"/>
    <w:rsid w:val="004C1524"/>
    <w:rsid w:val="004C1741"/>
    <w:rsid w:val="004C3DD4"/>
    <w:rsid w:val="004D0082"/>
    <w:rsid w:val="004D4C21"/>
    <w:rsid w:val="005070A5"/>
    <w:rsid w:val="00510190"/>
    <w:rsid w:val="00514844"/>
    <w:rsid w:val="00551319"/>
    <w:rsid w:val="00555235"/>
    <w:rsid w:val="005559A7"/>
    <w:rsid w:val="00560E68"/>
    <w:rsid w:val="00566F5A"/>
    <w:rsid w:val="00585DEE"/>
    <w:rsid w:val="00591D81"/>
    <w:rsid w:val="00596AA3"/>
    <w:rsid w:val="005A6E14"/>
    <w:rsid w:val="005B349C"/>
    <w:rsid w:val="005B52A2"/>
    <w:rsid w:val="005C3862"/>
    <w:rsid w:val="005C700E"/>
    <w:rsid w:val="005D7147"/>
    <w:rsid w:val="00606765"/>
    <w:rsid w:val="0061062D"/>
    <w:rsid w:val="006133B2"/>
    <w:rsid w:val="00616477"/>
    <w:rsid w:val="00637DA2"/>
    <w:rsid w:val="0064324B"/>
    <w:rsid w:val="00652195"/>
    <w:rsid w:val="00675649"/>
    <w:rsid w:val="00677336"/>
    <w:rsid w:val="006A0294"/>
    <w:rsid w:val="006B0FB5"/>
    <w:rsid w:val="006D5797"/>
    <w:rsid w:val="00700B38"/>
    <w:rsid w:val="00700E80"/>
    <w:rsid w:val="00713081"/>
    <w:rsid w:val="00716BB1"/>
    <w:rsid w:val="007272C7"/>
    <w:rsid w:val="00746D6B"/>
    <w:rsid w:val="0075176B"/>
    <w:rsid w:val="00757E71"/>
    <w:rsid w:val="00762E6B"/>
    <w:rsid w:val="00775910"/>
    <w:rsid w:val="00785F17"/>
    <w:rsid w:val="007B0A22"/>
    <w:rsid w:val="007D05A3"/>
    <w:rsid w:val="007E6AD6"/>
    <w:rsid w:val="007F76BC"/>
    <w:rsid w:val="00805CC9"/>
    <w:rsid w:val="008111E4"/>
    <w:rsid w:val="0082434B"/>
    <w:rsid w:val="00830692"/>
    <w:rsid w:val="008314AC"/>
    <w:rsid w:val="008337AA"/>
    <w:rsid w:val="00834804"/>
    <w:rsid w:val="008445F5"/>
    <w:rsid w:val="00844BBA"/>
    <w:rsid w:val="0085394D"/>
    <w:rsid w:val="00854CCE"/>
    <w:rsid w:val="00860441"/>
    <w:rsid w:val="0086654D"/>
    <w:rsid w:val="00866BF9"/>
    <w:rsid w:val="00871491"/>
    <w:rsid w:val="0087312B"/>
    <w:rsid w:val="00877757"/>
    <w:rsid w:val="00880400"/>
    <w:rsid w:val="00880D0A"/>
    <w:rsid w:val="00893DAD"/>
    <w:rsid w:val="008974A2"/>
    <w:rsid w:val="008979A7"/>
    <w:rsid w:val="008B3877"/>
    <w:rsid w:val="008D4CD9"/>
    <w:rsid w:val="008E3F0D"/>
    <w:rsid w:val="008F3185"/>
    <w:rsid w:val="008F475B"/>
    <w:rsid w:val="00927162"/>
    <w:rsid w:val="009305E3"/>
    <w:rsid w:val="00930F98"/>
    <w:rsid w:val="00931162"/>
    <w:rsid w:val="00932F1C"/>
    <w:rsid w:val="009379BC"/>
    <w:rsid w:val="00941491"/>
    <w:rsid w:val="0094595E"/>
    <w:rsid w:val="0094695A"/>
    <w:rsid w:val="00961809"/>
    <w:rsid w:val="00971390"/>
    <w:rsid w:val="0097312C"/>
    <w:rsid w:val="009A7CBD"/>
    <w:rsid w:val="009B6EF0"/>
    <w:rsid w:val="009E1681"/>
    <w:rsid w:val="009F0531"/>
    <w:rsid w:val="009F46B4"/>
    <w:rsid w:val="00A025AC"/>
    <w:rsid w:val="00A135CD"/>
    <w:rsid w:val="00A24B80"/>
    <w:rsid w:val="00A34E84"/>
    <w:rsid w:val="00A44D54"/>
    <w:rsid w:val="00A606D0"/>
    <w:rsid w:val="00A62975"/>
    <w:rsid w:val="00A75D29"/>
    <w:rsid w:val="00A80706"/>
    <w:rsid w:val="00AA58B6"/>
    <w:rsid w:val="00AE4300"/>
    <w:rsid w:val="00AF3FF5"/>
    <w:rsid w:val="00B0137E"/>
    <w:rsid w:val="00B01BBD"/>
    <w:rsid w:val="00B10EB4"/>
    <w:rsid w:val="00B16CF5"/>
    <w:rsid w:val="00B245F7"/>
    <w:rsid w:val="00B30E5E"/>
    <w:rsid w:val="00B32367"/>
    <w:rsid w:val="00B454F8"/>
    <w:rsid w:val="00B474BE"/>
    <w:rsid w:val="00B56C8A"/>
    <w:rsid w:val="00B56D0E"/>
    <w:rsid w:val="00B6453A"/>
    <w:rsid w:val="00B77198"/>
    <w:rsid w:val="00B8620D"/>
    <w:rsid w:val="00B9449D"/>
    <w:rsid w:val="00B96C98"/>
    <w:rsid w:val="00BA60D7"/>
    <w:rsid w:val="00BC3DF3"/>
    <w:rsid w:val="00BC4F37"/>
    <w:rsid w:val="00BC6873"/>
    <w:rsid w:val="00BE7CA0"/>
    <w:rsid w:val="00BF3626"/>
    <w:rsid w:val="00BF46C8"/>
    <w:rsid w:val="00BF516D"/>
    <w:rsid w:val="00C03706"/>
    <w:rsid w:val="00C56455"/>
    <w:rsid w:val="00C717AE"/>
    <w:rsid w:val="00C718B6"/>
    <w:rsid w:val="00C9341D"/>
    <w:rsid w:val="00C94975"/>
    <w:rsid w:val="00CC134A"/>
    <w:rsid w:val="00CC55E7"/>
    <w:rsid w:val="00CC618F"/>
    <w:rsid w:val="00CC7CE0"/>
    <w:rsid w:val="00D049A7"/>
    <w:rsid w:val="00D07C42"/>
    <w:rsid w:val="00D12268"/>
    <w:rsid w:val="00D12B6D"/>
    <w:rsid w:val="00D368E7"/>
    <w:rsid w:val="00D47B2D"/>
    <w:rsid w:val="00D52E54"/>
    <w:rsid w:val="00D64C29"/>
    <w:rsid w:val="00D6720A"/>
    <w:rsid w:val="00D977EA"/>
    <w:rsid w:val="00DA0C53"/>
    <w:rsid w:val="00DA20C3"/>
    <w:rsid w:val="00DA3F11"/>
    <w:rsid w:val="00DC25D7"/>
    <w:rsid w:val="00DD7FC6"/>
    <w:rsid w:val="00DE7BB1"/>
    <w:rsid w:val="00E01417"/>
    <w:rsid w:val="00E04B60"/>
    <w:rsid w:val="00E12182"/>
    <w:rsid w:val="00E142F4"/>
    <w:rsid w:val="00E1710C"/>
    <w:rsid w:val="00E364B1"/>
    <w:rsid w:val="00E520BA"/>
    <w:rsid w:val="00E851FE"/>
    <w:rsid w:val="00E91D99"/>
    <w:rsid w:val="00EA6045"/>
    <w:rsid w:val="00EB1C7D"/>
    <w:rsid w:val="00EC2127"/>
    <w:rsid w:val="00EE2505"/>
    <w:rsid w:val="00EF3E54"/>
    <w:rsid w:val="00EF4FA4"/>
    <w:rsid w:val="00EF7A60"/>
    <w:rsid w:val="00F010CD"/>
    <w:rsid w:val="00F1394D"/>
    <w:rsid w:val="00F15044"/>
    <w:rsid w:val="00F25058"/>
    <w:rsid w:val="00F4429C"/>
    <w:rsid w:val="00F53E22"/>
    <w:rsid w:val="00F5457A"/>
    <w:rsid w:val="00F56705"/>
    <w:rsid w:val="00F60A04"/>
    <w:rsid w:val="00F6218E"/>
    <w:rsid w:val="00F81A18"/>
    <w:rsid w:val="00F83457"/>
    <w:rsid w:val="00F8622A"/>
    <w:rsid w:val="00FA4354"/>
    <w:rsid w:val="00FB1139"/>
    <w:rsid w:val="00FB27E5"/>
    <w:rsid w:val="00FD0066"/>
    <w:rsid w:val="00FD1E3C"/>
    <w:rsid w:val="00FD5904"/>
    <w:rsid w:val="00FF411B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2"/>
    <w:basedOn w:val="a"/>
    <w:rsid w:val="00877757"/>
    <w:pPr>
      <w:shd w:val="clear" w:color="auto" w:fill="FFFFFF"/>
      <w:spacing w:before="0" w:beforeAutospacing="0" w:after="660" w:line="0" w:lineRule="atLeast"/>
      <w:ind w:hanging="340"/>
      <w:jc w:val="left"/>
    </w:pPr>
    <w:rPr>
      <w:sz w:val="28"/>
      <w:szCs w:val="28"/>
    </w:rPr>
  </w:style>
  <w:style w:type="paragraph" w:styleId="aa">
    <w:name w:val="Body Text"/>
    <w:basedOn w:val="a"/>
    <w:link w:val="ab"/>
    <w:rsid w:val="00877757"/>
    <w:pPr>
      <w:spacing w:before="0" w:beforeAutospacing="0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877757"/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Цветовое выделение"/>
    <w:rsid w:val="00877757"/>
    <w:rPr>
      <w:b/>
      <w:bCs/>
      <w:color w:val="26282F"/>
    </w:rPr>
  </w:style>
  <w:style w:type="paragraph" w:customStyle="1" w:styleId="Default">
    <w:name w:val="Default"/>
    <w:rsid w:val="00877757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HEADERTEXT">
    <w:name w:val=".HEADERTEXT"/>
    <w:uiPriority w:val="99"/>
    <w:rsid w:val="0092716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FORMATTEXT">
    <w:name w:val=".FORMATTEXT"/>
    <w:uiPriority w:val="99"/>
    <w:rsid w:val="0092716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41491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2"/>
    <w:basedOn w:val="a"/>
    <w:rsid w:val="00877757"/>
    <w:pPr>
      <w:shd w:val="clear" w:color="auto" w:fill="FFFFFF"/>
      <w:spacing w:before="0" w:beforeAutospacing="0" w:after="660" w:line="0" w:lineRule="atLeast"/>
      <w:ind w:hanging="340"/>
      <w:jc w:val="left"/>
    </w:pPr>
    <w:rPr>
      <w:sz w:val="28"/>
      <w:szCs w:val="28"/>
      <w:lang w:val="ru"/>
    </w:rPr>
  </w:style>
  <w:style w:type="paragraph" w:styleId="aa">
    <w:name w:val="Body Text"/>
    <w:basedOn w:val="a"/>
    <w:link w:val="ab"/>
    <w:rsid w:val="00877757"/>
    <w:pPr>
      <w:spacing w:before="0" w:beforeAutospacing="0"/>
    </w:pPr>
    <w:rPr>
      <w:sz w:val="28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87775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Цветовое выделение"/>
    <w:rsid w:val="00877757"/>
    <w:rPr>
      <w:b/>
      <w:bCs/>
      <w:color w:val="26282F"/>
    </w:rPr>
  </w:style>
  <w:style w:type="paragraph" w:customStyle="1" w:styleId="Default">
    <w:name w:val="Default"/>
    <w:rsid w:val="00877757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HEADERTEXT">
    <w:name w:val=".HEADERTEXT"/>
    <w:uiPriority w:val="99"/>
    <w:rsid w:val="0092716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FORMATTEXT">
    <w:name w:val=".FORMATTEXT"/>
    <w:uiPriority w:val="99"/>
    <w:rsid w:val="0092716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C86A7-855D-4EB2-B64C-4BB0E527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5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52</cp:revision>
  <cp:lastPrinted>2022-03-02T03:46:00Z</cp:lastPrinted>
  <dcterms:created xsi:type="dcterms:W3CDTF">2019-05-21T01:58:00Z</dcterms:created>
  <dcterms:modified xsi:type="dcterms:W3CDTF">2022-03-02T08:42:00Z</dcterms:modified>
</cp:coreProperties>
</file>